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652" w:rsidRDefault="00334779" w:rsidP="000F5836">
      <w:pPr>
        <w:spacing w:after="0" w:line="240" w:lineRule="auto"/>
        <w:jc w:val="center"/>
        <w:rPr>
          <w:b/>
          <w:color w:val="22272F"/>
          <w:sz w:val="32"/>
          <w:szCs w:val="32"/>
          <w:shd w:val="clear" w:color="auto" w:fill="FFFFFF"/>
        </w:rPr>
      </w:pPr>
      <w:r w:rsidRPr="00334779">
        <w:rPr>
          <w:b/>
          <w:color w:val="22272F"/>
          <w:sz w:val="32"/>
          <w:szCs w:val="32"/>
          <w:shd w:val="clear" w:color="auto" w:fill="FFFFFF"/>
        </w:rPr>
        <w:t>Федеральный закон от 21 ноября 2011 г. N</w:t>
      </w:r>
      <w:r>
        <w:rPr>
          <w:b/>
          <w:color w:val="22272F"/>
          <w:sz w:val="32"/>
          <w:szCs w:val="32"/>
          <w:shd w:val="clear" w:color="auto" w:fill="FFFFFF"/>
        </w:rPr>
        <w:t>323-ФЗ</w:t>
      </w:r>
      <w:r w:rsidRPr="00334779">
        <w:rPr>
          <w:b/>
          <w:color w:val="22272F"/>
          <w:sz w:val="32"/>
          <w:szCs w:val="32"/>
        </w:rPr>
        <w:br/>
      </w:r>
      <w:r w:rsidRPr="00334779">
        <w:rPr>
          <w:b/>
          <w:color w:val="22272F"/>
          <w:sz w:val="32"/>
          <w:szCs w:val="32"/>
          <w:shd w:val="clear" w:color="auto" w:fill="FFFFFF"/>
        </w:rPr>
        <w:t>"Об основах охраны здоровья граждан в Российской Федерации"</w:t>
      </w:r>
    </w:p>
    <w:p w:rsidR="000F5836" w:rsidRDefault="000F5836" w:rsidP="000F5836">
      <w:pPr>
        <w:pStyle w:val="s15"/>
        <w:spacing w:before="0" w:beforeAutospacing="0" w:after="0" w:afterAutospacing="0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 19</w:t>
      </w:r>
      <w:r>
        <w:rPr>
          <w:b/>
          <w:bCs/>
          <w:color w:val="22272F"/>
          <w:sz w:val="23"/>
          <w:szCs w:val="23"/>
        </w:rPr>
        <w:t>. Право на медицинскую помощь</w:t>
      </w:r>
    </w:p>
    <w:p w:rsidR="000F5836" w:rsidRDefault="000F5836" w:rsidP="000F5836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Каждый имеет право на медицинскую помощь.</w:t>
      </w:r>
    </w:p>
    <w:p w:rsidR="000F5836" w:rsidRDefault="000F5836" w:rsidP="000F5836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Каждый имеет право на медицинскую помощь в гарантированном объеме, оказываемую без взимания платы в соответствии с </w:t>
      </w:r>
      <w:hyperlink r:id="rId4" w:anchor="/multilink/12191967/paragraph/233/number/0" w:history="1">
        <w:r>
          <w:rPr>
            <w:rStyle w:val="a6"/>
            <w:color w:val="551A8B"/>
            <w:sz w:val="23"/>
            <w:szCs w:val="23"/>
          </w:rPr>
          <w:t>программой</w:t>
        </w:r>
      </w:hyperlink>
      <w:r>
        <w:rPr>
          <w:color w:val="22272F"/>
          <w:sz w:val="23"/>
          <w:szCs w:val="23"/>
        </w:rPr>
        <w:t> 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0F5836" w:rsidRDefault="000F5836" w:rsidP="000F5836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0F5836" w:rsidRDefault="000F5836" w:rsidP="000F5836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4. </w:t>
      </w:r>
      <w:hyperlink r:id="rId5" w:anchor="/document/70329696/entry/1000" w:history="1">
        <w:r>
          <w:rPr>
            <w:rStyle w:val="a6"/>
            <w:color w:val="551A8B"/>
            <w:sz w:val="23"/>
            <w:szCs w:val="23"/>
          </w:rPr>
          <w:t>Порядок</w:t>
        </w:r>
      </w:hyperlink>
      <w:r>
        <w:rPr>
          <w:color w:val="22272F"/>
          <w:sz w:val="23"/>
          <w:szCs w:val="23"/>
        </w:rPr>
        <w:t> оказания медицинской помощи иностранным гражданам определяется Правительством Российской Федерации.</w:t>
      </w:r>
    </w:p>
    <w:p w:rsidR="000F5836" w:rsidRDefault="000F5836" w:rsidP="000F5836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 Пациент имеет право на:</w:t>
      </w:r>
    </w:p>
    <w:p w:rsidR="000F5836" w:rsidRDefault="000F5836" w:rsidP="000F5836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 выбор врача и выбор медицинской организации в соответствии с настоящим Федеральным законом;</w:t>
      </w:r>
    </w:p>
    <w:p w:rsidR="000F5836" w:rsidRDefault="000F5836" w:rsidP="000F5836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0F5836" w:rsidRDefault="000F5836" w:rsidP="000F5836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3) получение консультаций врачей-специалистов;</w:t>
      </w:r>
    </w:p>
    <w:p w:rsidR="000F5836" w:rsidRDefault="000F5836" w:rsidP="000F5836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Пункт 4 изменен с 17 марта 2019 г. - </w:t>
      </w:r>
      <w:hyperlink r:id="rId6" w:anchor="/document/72189464/entry/2" w:history="1">
        <w:r>
          <w:rPr>
            <w:rStyle w:val="a6"/>
            <w:color w:val="551A8B"/>
            <w:sz w:val="20"/>
            <w:szCs w:val="20"/>
          </w:rPr>
          <w:t>Федеральный закон</w:t>
        </w:r>
      </w:hyperlink>
      <w:r>
        <w:rPr>
          <w:color w:val="464C55"/>
          <w:sz w:val="20"/>
          <w:szCs w:val="20"/>
        </w:rPr>
        <w:t> от 6 марта 2019 г. N 18-ФЗ</w:t>
      </w:r>
    </w:p>
    <w:p w:rsidR="000F5836" w:rsidRDefault="000F5836" w:rsidP="000F5836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7" w:anchor="/document/77680517/entry/1954" w:history="1">
        <w:r>
          <w:rPr>
            <w:rStyle w:val="a6"/>
            <w:color w:val="551A8B"/>
            <w:sz w:val="20"/>
            <w:szCs w:val="20"/>
          </w:rPr>
          <w:t>См. предыдущую редакцию</w:t>
        </w:r>
      </w:hyperlink>
    </w:p>
    <w:p w:rsidR="000F5836" w:rsidRDefault="000F5836" w:rsidP="000F5836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  <w:bookmarkStart w:id="0" w:name="_GoBack"/>
      <w:bookmarkEnd w:id="0"/>
    </w:p>
    <w:p w:rsidR="000F5836" w:rsidRDefault="000F5836" w:rsidP="000F5836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8" w:anchor="/document/73390377/entry/101" w:history="1">
        <w:r>
          <w:rPr>
            <w:rStyle w:val="a6"/>
            <w:color w:val="551A8B"/>
            <w:sz w:val="20"/>
            <w:szCs w:val="20"/>
          </w:rPr>
          <w:t>Постановлением</w:t>
        </w:r>
      </w:hyperlink>
      <w:r>
        <w:rPr>
          <w:color w:val="464C55"/>
          <w:sz w:val="20"/>
          <w:szCs w:val="20"/>
        </w:rPr>
        <w:t> Конституционного Суда РФ от 13 января 2020 г. N 1-П взаимосвязанные положения </w:t>
      </w:r>
      <w:hyperlink r:id="rId9" w:anchor="/document/12191967/entry/132" w:history="1">
        <w:r>
          <w:rPr>
            <w:rStyle w:val="a6"/>
            <w:color w:val="551A8B"/>
            <w:sz w:val="20"/>
            <w:szCs w:val="20"/>
          </w:rPr>
          <w:t>частей 2</w:t>
        </w:r>
      </w:hyperlink>
      <w:r>
        <w:rPr>
          <w:color w:val="464C55"/>
          <w:sz w:val="20"/>
          <w:szCs w:val="20"/>
        </w:rPr>
        <w:t> и </w:t>
      </w:r>
      <w:hyperlink r:id="rId10" w:anchor="/document/12191967/entry/133" w:history="1">
        <w:r>
          <w:rPr>
            <w:rStyle w:val="a6"/>
            <w:color w:val="551A8B"/>
            <w:sz w:val="20"/>
            <w:szCs w:val="20"/>
          </w:rPr>
          <w:t>3 статьи 13</w:t>
        </w:r>
      </w:hyperlink>
      <w:r>
        <w:rPr>
          <w:color w:val="464C55"/>
          <w:sz w:val="20"/>
          <w:szCs w:val="20"/>
        </w:rPr>
        <w:t>, пункта 5 части 5 статьи 19 и </w:t>
      </w:r>
      <w:hyperlink r:id="rId11" w:anchor="/document/12191967/entry/2001" w:history="1">
        <w:r>
          <w:rPr>
            <w:rStyle w:val="a6"/>
            <w:color w:val="551A8B"/>
            <w:sz w:val="20"/>
            <w:szCs w:val="20"/>
          </w:rPr>
          <w:t>части 1 статьи 20</w:t>
        </w:r>
      </w:hyperlink>
      <w:r>
        <w:rPr>
          <w:color w:val="464C55"/>
          <w:sz w:val="20"/>
          <w:szCs w:val="20"/>
        </w:rPr>
        <w:t> настоящего Федерального закона признаны не соответствующими Конституции РФ в той мере,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(супруги), близких родственников (членов семьи) и (или) иных лиц, указанных в его информированном добровольном согласии на медицинское вмешательство</w:t>
      </w:r>
    </w:p>
    <w:p w:rsidR="000F5836" w:rsidRDefault="000F5836" w:rsidP="000F5836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0F5836" w:rsidRDefault="000F5836" w:rsidP="000F5836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6) получение лечебного питания в случае нахождения пациента на лечении в стационарных условиях;</w:t>
      </w:r>
    </w:p>
    <w:p w:rsidR="000F5836" w:rsidRDefault="000F5836" w:rsidP="000F5836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7) защиту сведений, составляющих </w:t>
      </w:r>
      <w:hyperlink r:id="rId12" w:anchor="/document/12191967/entry/131" w:history="1">
        <w:r>
          <w:rPr>
            <w:rStyle w:val="a6"/>
            <w:color w:val="551A8B"/>
            <w:sz w:val="23"/>
            <w:szCs w:val="23"/>
          </w:rPr>
          <w:t>врачебную тайну</w:t>
        </w:r>
      </w:hyperlink>
      <w:r>
        <w:rPr>
          <w:color w:val="22272F"/>
          <w:sz w:val="23"/>
          <w:szCs w:val="23"/>
        </w:rPr>
        <w:t>;</w:t>
      </w:r>
    </w:p>
    <w:p w:rsidR="000F5836" w:rsidRDefault="000F5836" w:rsidP="000F5836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8) отказ от медицинского вмешательства;</w:t>
      </w:r>
    </w:p>
    <w:p w:rsidR="000F5836" w:rsidRDefault="000F5836" w:rsidP="000F5836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9) возмещение вреда, причиненного здоровью при оказании ему медицинской помощи;</w:t>
      </w:r>
    </w:p>
    <w:p w:rsidR="000F5836" w:rsidRDefault="000F5836" w:rsidP="000F5836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10) допуск к нему адвоката или законного представителя для защиты своих прав;</w:t>
      </w:r>
    </w:p>
    <w:p w:rsidR="000F5836" w:rsidRDefault="000F5836" w:rsidP="000F5836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0F5836" w:rsidRDefault="000F5836" w:rsidP="000F5836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См. </w:t>
      </w:r>
      <w:hyperlink r:id="rId13" w:anchor="/multilink/12191967/paragraph/1073829231/number/0" w:history="1">
        <w:r>
          <w:rPr>
            <w:rStyle w:val="a6"/>
            <w:color w:val="551A8B"/>
            <w:sz w:val="20"/>
            <w:szCs w:val="20"/>
          </w:rPr>
          <w:t>комментарии</w:t>
        </w:r>
      </w:hyperlink>
      <w:r>
        <w:rPr>
          <w:color w:val="464C55"/>
          <w:sz w:val="20"/>
          <w:szCs w:val="20"/>
        </w:rPr>
        <w:t> к статье 19 настоящего Федерального закона</w:t>
      </w:r>
    </w:p>
    <w:p w:rsidR="000F5836" w:rsidRDefault="000F5836" w:rsidP="000F5836">
      <w:pPr>
        <w:pStyle w:val="s15"/>
        <w:spacing w:before="0" w:beforeAutospacing="0" w:after="0" w:afterAutospacing="0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 20.</w:t>
      </w:r>
      <w:r>
        <w:rPr>
          <w:b/>
          <w:bCs/>
          <w:color w:val="22272F"/>
          <w:sz w:val="23"/>
          <w:szCs w:val="23"/>
        </w:rPr>
        <w:t> Информированное добровольное согласие на медицинское вмешательство и на отказ от медицинского вмешательства</w:t>
      </w:r>
    </w:p>
    <w:p w:rsidR="000F5836" w:rsidRDefault="000F5836" w:rsidP="000F5836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14" w:anchor="/document/73390377/entry/101" w:history="1">
        <w:r>
          <w:rPr>
            <w:rStyle w:val="a6"/>
            <w:color w:val="551A8B"/>
            <w:sz w:val="20"/>
            <w:szCs w:val="20"/>
          </w:rPr>
          <w:t>Постановлением</w:t>
        </w:r>
      </w:hyperlink>
      <w:r>
        <w:rPr>
          <w:color w:val="464C55"/>
          <w:sz w:val="20"/>
          <w:szCs w:val="20"/>
        </w:rPr>
        <w:t> Конституционного Суда РФ от 13 января 2020 г. N 1-П взаимосвязанные положения </w:t>
      </w:r>
      <w:hyperlink r:id="rId15" w:anchor="/document/12191967/entry/132" w:history="1">
        <w:r>
          <w:rPr>
            <w:rStyle w:val="a6"/>
            <w:color w:val="551A8B"/>
            <w:sz w:val="20"/>
            <w:szCs w:val="20"/>
          </w:rPr>
          <w:t>частей 2</w:t>
        </w:r>
      </w:hyperlink>
      <w:r>
        <w:rPr>
          <w:color w:val="464C55"/>
          <w:sz w:val="20"/>
          <w:szCs w:val="20"/>
        </w:rPr>
        <w:t> и </w:t>
      </w:r>
      <w:hyperlink r:id="rId16" w:anchor="/document/12191967/entry/133" w:history="1">
        <w:r>
          <w:rPr>
            <w:rStyle w:val="a6"/>
            <w:color w:val="551A8B"/>
            <w:sz w:val="20"/>
            <w:szCs w:val="20"/>
          </w:rPr>
          <w:t>3 статьи 13</w:t>
        </w:r>
      </w:hyperlink>
      <w:r>
        <w:rPr>
          <w:color w:val="464C55"/>
          <w:sz w:val="20"/>
          <w:szCs w:val="20"/>
        </w:rPr>
        <w:t>, </w:t>
      </w:r>
      <w:hyperlink r:id="rId17" w:anchor="/document/12191967/entry/1955" w:history="1">
        <w:r>
          <w:rPr>
            <w:rStyle w:val="a6"/>
            <w:color w:val="551A8B"/>
            <w:sz w:val="20"/>
            <w:szCs w:val="20"/>
          </w:rPr>
          <w:t>пункта 5 части 5 статьи 19</w:t>
        </w:r>
      </w:hyperlink>
      <w:r>
        <w:rPr>
          <w:color w:val="464C55"/>
          <w:sz w:val="20"/>
          <w:szCs w:val="20"/>
        </w:rPr>
        <w:t> и части 1 статьи 20 настоящего Федерального закона признаны не соответствующими Конституции РФ в той мере,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(супруги), близких родственников (членов семьи) и (или) иных лиц, указанных в его информированном добровольном согласии на медицинское вмешательство</w:t>
      </w:r>
    </w:p>
    <w:p w:rsidR="000F5836" w:rsidRDefault="000F5836" w:rsidP="000F5836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Часть 1 статьи 20 настоящего Федерального закона </w:t>
      </w:r>
      <w:hyperlink r:id="rId18" w:anchor="/document/12191967/entry/1012" w:history="1">
        <w:r>
          <w:rPr>
            <w:rStyle w:val="a6"/>
            <w:color w:val="551A8B"/>
            <w:sz w:val="20"/>
            <w:szCs w:val="20"/>
          </w:rPr>
          <w:t>вступает в силу</w:t>
        </w:r>
      </w:hyperlink>
      <w:r>
        <w:rPr>
          <w:color w:val="464C55"/>
          <w:sz w:val="20"/>
          <w:szCs w:val="20"/>
        </w:rPr>
        <w:t> с 1 января 2012 г.</w:t>
      </w:r>
    </w:p>
    <w:p w:rsidR="000F5836" w:rsidRDefault="000F5836" w:rsidP="000F5836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0F5836" w:rsidRDefault="000F5836" w:rsidP="000F5836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Часть 2 статьи 20 настоящего Федерального закона </w:t>
      </w:r>
      <w:hyperlink r:id="rId19" w:anchor="/document/12191967/entry/1012" w:history="1">
        <w:r>
          <w:rPr>
            <w:rStyle w:val="a6"/>
            <w:color w:val="551A8B"/>
            <w:sz w:val="20"/>
            <w:szCs w:val="20"/>
          </w:rPr>
          <w:t>вступает в силу</w:t>
        </w:r>
      </w:hyperlink>
      <w:r>
        <w:rPr>
          <w:color w:val="464C55"/>
          <w:sz w:val="20"/>
          <w:szCs w:val="20"/>
        </w:rPr>
        <w:t> с 1 января 2012 г.</w:t>
      </w:r>
    </w:p>
    <w:p w:rsidR="000F5836" w:rsidRDefault="000F5836" w:rsidP="000F5836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0F5836" w:rsidRDefault="000F5836" w:rsidP="000F5836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1) лица, не достигшего возраста, установленного </w:t>
      </w:r>
      <w:hyperlink r:id="rId20" w:anchor="/document/12191967/entry/475" w:history="1">
        <w:r>
          <w:rPr>
            <w:rStyle w:val="a6"/>
            <w:color w:val="551A8B"/>
            <w:sz w:val="23"/>
            <w:szCs w:val="23"/>
          </w:rPr>
          <w:t>частью 5 статьи 47</w:t>
        </w:r>
      </w:hyperlink>
      <w:r>
        <w:rPr>
          <w:color w:val="22272F"/>
          <w:sz w:val="23"/>
          <w:szCs w:val="23"/>
        </w:rPr>
        <w:t> и </w:t>
      </w:r>
      <w:hyperlink r:id="rId21" w:anchor="/document/12191967/entry/542" w:history="1">
        <w:r>
          <w:rPr>
            <w:rStyle w:val="a6"/>
            <w:color w:val="551A8B"/>
            <w:sz w:val="23"/>
            <w:szCs w:val="23"/>
          </w:rPr>
          <w:t>частью 2 статьи 54</w:t>
        </w:r>
      </w:hyperlink>
      <w:r>
        <w:rPr>
          <w:color w:val="22272F"/>
          <w:sz w:val="23"/>
          <w:szCs w:val="23"/>
        </w:rPr>
        <w:t> настоящего Федерального закона, или лица, признанного в установленном </w:t>
      </w:r>
      <w:hyperlink r:id="rId22" w:anchor="/document/10164072/entry/29" w:history="1">
        <w:r>
          <w:rPr>
            <w:rStyle w:val="a6"/>
            <w:color w:val="551A8B"/>
            <w:sz w:val="23"/>
            <w:szCs w:val="23"/>
          </w:rPr>
          <w:t>законом</w:t>
        </w:r>
      </w:hyperlink>
      <w:r>
        <w:rPr>
          <w:color w:val="22272F"/>
          <w:sz w:val="23"/>
          <w:szCs w:val="23"/>
        </w:rPr>
        <w:t> порядке недееспособным, если такое лицо по своему состоянию не способно дать согласие на медицинское вмешательство;</w:t>
      </w:r>
    </w:p>
    <w:p w:rsidR="000F5836" w:rsidRDefault="000F5836" w:rsidP="000F5836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 </w:t>
      </w:r>
      <w:hyperlink r:id="rId23" w:anchor="/multilink/12191967/paragraph/252/number/0" w:history="1">
        <w:r>
          <w:rPr>
            <w:rStyle w:val="a6"/>
            <w:color w:val="551A8B"/>
            <w:sz w:val="23"/>
            <w:szCs w:val="23"/>
          </w:rPr>
          <w:t>законодательством</w:t>
        </w:r>
      </w:hyperlink>
      <w:r>
        <w:rPr>
          <w:color w:val="22272F"/>
          <w:sz w:val="23"/>
          <w:szCs w:val="23"/>
        </w:rPr>
        <w:t> 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0F5836" w:rsidRDefault="000F5836" w:rsidP="000F5836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Часть 3 статьи 20 настоящего Федерального закона </w:t>
      </w:r>
      <w:hyperlink r:id="rId24" w:anchor="/document/12191967/entry/1012" w:history="1">
        <w:r>
          <w:rPr>
            <w:rStyle w:val="a6"/>
            <w:color w:val="551A8B"/>
            <w:sz w:val="20"/>
            <w:szCs w:val="20"/>
          </w:rPr>
          <w:t>вступает в силу</w:t>
        </w:r>
      </w:hyperlink>
      <w:r>
        <w:rPr>
          <w:color w:val="464C55"/>
          <w:sz w:val="20"/>
          <w:szCs w:val="20"/>
        </w:rPr>
        <w:t> с 1 января 2012 г.</w:t>
      </w:r>
    </w:p>
    <w:p w:rsidR="000F5836" w:rsidRDefault="000F5836" w:rsidP="000F5836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 Гражданин, один из родителей или иной законный представитель лица, указанного в </w:t>
      </w:r>
      <w:hyperlink r:id="rId25" w:anchor="/document/12191967/entry/2002" w:history="1">
        <w:r>
          <w:rPr>
            <w:rStyle w:val="a6"/>
            <w:color w:val="551A8B"/>
            <w:sz w:val="23"/>
            <w:szCs w:val="23"/>
          </w:rPr>
          <w:t>части 2</w:t>
        </w:r>
      </w:hyperlink>
      <w:r>
        <w:rPr>
          <w:color w:val="22272F"/>
          <w:sz w:val="23"/>
          <w:szCs w:val="23"/>
        </w:rPr>
        <w:t> настоящей статьи, имеют право отказаться от медицинского вмешательства или потребовать его прекращения, за исключением случаев, предусмотренных </w:t>
      </w:r>
      <w:hyperlink r:id="rId26" w:anchor="/document/12191967/entry/2009" w:history="1">
        <w:r>
          <w:rPr>
            <w:rStyle w:val="a6"/>
            <w:color w:val="551A8B"/>
            <w:sz w:val="23"/>
            <w:szCs w:val="23"/>
          </w:rPr>
          <w:t>частью 9</w:t>
        </w:r>
      </w:hyperlink>
      <w:r>
        <w:rPr>
          <w:color w:val="22272F"/>
          <w:sz w:val="23"/>
          <w:szCs w:val="23"/>
        </w:rPr>
        <w:t> настоящей статьи. Законный представитель лица, признанного в установленном </w:t>
      </w:r>
      <w:hyperlink r:id="rId27" w:anchor="/document/10164072/entry/29" w:history="1">
        <w:r>
          <w:rPr>
            <w:rStyle w:val="a6"/>
            <w:color w:val="551A8B"/>
            <w:sz w:val="23"/>
            <w:szCs w:val="23"/>
          </w:rPr>
          <w:t>законом</w:t>
        </w:r>
      </w:hyperlink>
      <w:r>
        <w:rPr>
          <w:color w:val="22272F"/>
          <w:sz w:val="23"/>
          <w:szCs w:val="23"/>
        </w:rPr>
        <w:t> 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0F5836" w:rsidRDefault="000F5836" w:rsidP="000F5836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Часть 4 статьи 20 настоящего Федерального закона </w:t>
      </w:r>
      <w:hyperlink r:id="rId28" w:anchor="/document/12191967/entry/1012" w:history="1">
        <w:r>
          <w:rPr>
            <w:rStyle w:val="a6"/>
            <w:color w:val="551A8B"/>
            <w:sz w:val="20"/>
            <w:szCs w:val="20"/>
          </w:rPr>
          <w:t>вступает в силу</w:t>
        </w:r>
      </w:hyperlink>
      <w:r>
        <w:rPr>
          <w:color w:val="464C55"/>
          <w:sz w:val="20"/>
          <w:szCs w:val="20"/>
        </w:rPr>
        <w:t> с 1 января 2012 г.</w:t>
      </w:r>
    </w:p>
    <w:p w:rsidR="000F5836" w:rsidRDefault="000F5836" w:rsidP="000F5836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 При отказе от медицинского вмешательства гражданину, одному из родителей или иному законному представителю лица, указанного в </w:t>
      </w:r>
      <w:hyperlink r:id="rId29" w:anchor="/document/12191967/entry/2002" w:history="1">
        <w:r>
          <w:rPr>
            <w:rStyle w:val="a6"/>
            <w:color w:val="551A8B"/>
            <w:sz w:val="23"/>
            <w:szCs w:val="23"/>
          </w:rPr>
          <w:t>части 2</w:t>
        </w:r>
      </w:hyperlink>
      <w:r>
        <w:rPr>
          <w:color w:val="22272F"/>
          <w:sz w:val="23"/>
          <w:szCs w:val="23"/>
        </w:rPr>
        <w:t> настоящей статьи, в доступной для него форме должны быть разъяснены возможные последствия такого отказа.</w:t>
      </w:r>
    </w:p>
    <w:p w:rsidR="000F5836" w:rsidRDefault="000F5836" w:rsidP="000F5836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Часть 5 статьи 20 настоящего Федерального закона </w:t>
      </w:r>
      <w:hyperlink r:id="rId30" w:anchor="/document/12191967/entry/1012" w:history="1">
        <w:r>
          <w:rPr>
            <w:rStyle w:val="a6"/>
            <w:color w:val="551A8B"/>
            <w:sz w:val="20"/>
            <w:szCs w:val="20"/>
          </w:rPr>
          <w:t>вступает в силу</w:t>
        </w:r>
      </w:hyperlink>
      <w:r>
        <w:rPr>
          <w:color w:val="464C55"/>
          <w:sz w:val="20"/>
          <w:szCs w:val="20"/>
        </w:rPr>
        <w:t> с 1 января 2012 г.</w:t>
      </w:r>
    </w:p>
    <w:p w:rsidR="000F5836" w:rsidRDefault="000F5836" w:rsidP="000F5836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 При отказе одного из родителей или иного законного представителя лица, указанного в </w:t>
      </w:r>
      <w:hyperlink r:id="rId31" w:anchor="/document/12191967/entry/2002" w:history="1">
        <w:r>
          <w:rPr>
            <w:rStyle w:val="a6"/>
            <w:color w:val="551A8B"/>
            <w:sz w:val="23"/>
            <w:szCs w:val="23"/>
          </w:rPr>
          <w:t>части 2</w:t>
        </w:r>
      </w:hyperlink>
      <w:r>
        <w:rPr>
          <w:color w:val="22272F"/>
          <w:sz w:val="23"/>
          <w:szCs w:val="23"/>
        </w:rPr>
        <w:t> 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0F5836" w:rsidRDefault="000F5836" w:rsidP="000F5836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Часть 6 статьи 20 настоящего Федерального закона </w:t>
      </w:r>
      <w:hyperlink r:id="rId32" w:anchor="/document/12191967/entry/1012" w:history="1">
        <w:r>
          <w:rPr>
            <w:rStyle w:val="a6"/>
            <w:color w:val="551A8B"/>
            <w:sz w:val="20"/>
            <w:szCs w:val="20"/>
          </w:rPr>
          <w:t>вступает в силу</w:t>
        </w:r>
      </w:hyperlink>
      <w:r>
        <w:rPr>
          <w:color w:val="464C55"/>
          <w:sz w:val="20"/>
          <w:szCs w:val="20"/>
        </w:rPr>
        <w:t> с 1 января 2012 г.</w:t>
      </w:r>
    </w:p>
    <w:p w:rsidR="000F5836" w:rsidRDefault="000F5836" w:rsidP="000F5836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6. Лица, указанные в </w:t>
      </w:r>
      <w:hyperlink r:id="rId33" w:anchor="/document/12191967/entry/2001" w:history="1">
        <w:r>
          <w:rPr>
            <w:rStyle w:val="a6"/>
            <w:color w:val="551A8B"/>
            <w:sz w:val="23"/>
            <w:szCs w:val="23"/>
          </w:rPr>
          <w:t>частях 1</w:t>
        </w:r>
      </w:hyperlink>
      <w:r>
        <w:rPr>
          <w:color w:val="22272F"/>
          <w:sz w:val="23"/>
          <w:szCs w:val="23"/>
        </w:rPr>
        <w:t> и </w:t>
      </w:r>
      <w:hyperlink r:id="rId34" w:anchor="/document/12191967/entry/2002" w:history="1">
        <w:r>
          <w:rPr>
            <w:rStyle w:val="a6"/>
            <w:color w:val="551A8B"/>
            <w:sz w:val="23"/>
            <w:szCs w:val="23"/>
          </w:rPr>
          <w:t>2</w:t>
        </w:r>
      </w:hyperlink>
      <w:r>
        <w:rPr>
          <w:color w:val="22272F"/>
          <w:sz w:val="23"/>
          <w:szCs w:val="23"/>
        </w:rPr>
        <w:t> 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 </w:t>
      </w:r>
      <w:hyperlink r:id="rId35" w:anchor="/document/70172996/entry/1000" w:history="1">
        <w:r>
          <w:rPr>
            <w:rStyle w:val="a6"/>
            <w:color w:val="551A8B"/>
            <w:sz w:val="23"/>
            <w:szCs w:val="23"/>
          </w:rPr>
          <w:t>перечень</w:t>
        </w:r>
      </w:hyperlink>
      <w:r>
        <w:rPr>
          <w:color w:val="22272F"/>
          <w:sz w:val="23"/>
          <w:szCs w:val="23"/>
        </w:rPr>
        <w:t>, устанавливаемый уполномоченным федеральным органом исполнительной власти.</w:t>
      </w:r>
    </w:p>
    <w:p w:rsidR="000F5836" w:rsidRDefault="000F5836" w:rsidP="000F5836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Часть 7 изменена с 1 января 2018 г. - </w:t>
      </w:r>
      <w:hyperlink r:id="rId36" w:anchor="/document/71732844/entry/9110316" w:history="1">
        <w:r>
          <w:rPr>
            <w:rStyle w:val="a6"/>
            <w:color w:val="551A8B"/>
            <w:sz w:val="20"/>
            <w:szCs w:val="20"/>
          </w:rPr>
          <w:t>Федеральный закон</w:t>
        </w:r>
      </w:hyperlink>
      <w:r>
        <w:rPr>
          <w:color w:val="464C55"/>
          <w:sz w:val="20"/>
          <w:szCs w:val="20"/>
        </w:rPr>
        <w:t> от 29 июля 2017 г. N 242-ФЗ</w:t>
      </w:r>
    </w:p>
    <w:p w:rsidR="000F5836" w:rsidRDefault="000F5836" w:rsidP="000F5836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37" w:anchor="/document/57428163/entry/2007" w:history="1">
        <w:r>
          <w:rPr>
            <w:rStyle w:val="a6"/>
            <w:color w:val="551A8B"/>
            <w:sz w:val="20"/>
            <w:szCs w:val="20"/>
          </w:rPr>
          <w:t>См. предыдущую редакцию</w:t>
        </w:r>
      </w:hyperlink>
    </w:p>
    <w:p w:rsidR="000F5836" w:rsidRDefault="000F5836" w:rsidP="000F5836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 </w:t>
      </w:r>
      <w:hyperlink r:id="rId38" w:anchor="/document/12184522/entry/54" w:history="1">
        <w:r>
          <w:rPr>
            <w:rStyle w:val="a6"/>
            <w:color w:val="551A8B"/>
            <w:sz w:val="23"/>
            <w:szCs w:val="23"/>
          </w:rPr>
          <w:t>квалифицированной электронной подписи</w:t>
        </w:r>
      </w:hyperlink>
      <w:r>
        <w:rPr>
          <w:color w:val="22272F"/>
          <w:sz w:val="23"/>
          <w:szCs w:val="23"/>
        </w:rPr>
        <w:t> или простой </w:t>
      </w:r>
      <w:hyperlink r:id="rId39" w:anchor="/document/12184522/entry/21" w:history="1">
        <w:r>
          <w:rPr>
            <w:rStyle w:val="a6"/>
            <w:color w:val="551A8B"/>
            <w:sz w:val="23"/>
            <w:szCs w:val="23"/>
          </w:rPr>
          <w:t>электронной подписи</w:t>
        </w:r>
      </w:hyperlink>
      <w:r>
        <w:rPr>
          <w:color w:val="22272F"/>
          <w:sz w:val="23"/>
          <w:szCs w:val="23"/>
        </w:rPr>
        <w:t> посредством применения единой системы идентификации и аутентификации,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лица, указанного в </w:t>
      </w:r>
      <w:hyperlink r:id="rId40" w:anchor="/document/12191967/entry/2002" w:history="1">
        <w:r>
          <w:rPr>
            <w:rStyle w:val="a6"/>
            <w:color w:val="551A8B"/>
            <w:sz w:val="23"/>
            <w:szCs w:val="23"/>
          </w:rPr>
          <w:t>части 2</w:t>
        </w:r>
      </w:hyperlink>
      <w:r>
        <w:rPr>
          <w:color w:val="22272F"/>
          <w:sz w:val="23"/>
          <w:szCs w:val="23"/>
        </w:rPr>
        <w:t> 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</w:t>
      </w:r>
    </w:p>
    <w:p w:rsidR="000F5836" w:rsidRDefault="000F5836" w:rsidP="000F5836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41" w:anchor="/document/70514766/entry/5951" w:history="1">
        <w:r>
          <w:rPr>
            <w:rStyle w:val="a6"/>
            <w:color w:val="551A8B"/>
            <w:sz w:val="20"/>
            <w:szCs w:val="20"/>
          </w:rPr>
          <w:t>Федеральным законом</w:t>
        </w:r>
      </w:hyperlink>
      <w:r>
        <w:rPr>
          <w:color w:val="464C55"/>
          <w:sz w:val="20"/>
          <w:szCs w:val="20"/>
        </w:rPr>
        <w:t> от 25 ноября 2013 г. N 317-ФЗ в часть 8 статьи 20 настоящего Федерального закона внесены изменения</w:t>
      </w:r>
    </w:p>
    <w:p w:rsidR="000F5836" w:rsidRDefault="000F5836" w:rsidP="000F5836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42" w:anchor="/document/57745721/entry/2008" w:history="1">
        <w:r>
          <w:rPr>
            <w:rStyle w:val="a6"/>
            <w:color w:val="551A8B"/>
            <w:sz w:val="20"/>
            <w:szCs w:val="20"/>
          </w:rPr>
          <w:t>См. текст части в предыдущей редакции</w:t>
        </w:r>
      </w:hyperlink>
    </w:p>
    <w:p w:rsidR="000F5836" w:rsidRDefault="000F5836" w:rsidP="000F5836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8. </w:t>
      </w:r>
      <w:hyperlink r:id="rId43" w:anchor="/multilink/12191967/paragraph/50712/number/0" w:history="1">
        <w:r>
          <w:rPr>
            <w:rStyle w:val="a6"/>
            <w:color w:val="551A8B"/>
            <w:sz w:val="23"/>
            <w:szCs w:val="23"/>
          </w:rPr>
          <w:t>Порядок</w:t>
        </w:r>
      </w:hyperlink>
      <w:r>
        <w:rPr>
          <w:color w:val="22272F"/>
          <w:sz w:val="23"/>
          <w:szCs w:val="23"/>
        </w:rPr>
        <w:t> 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 </w:t>
      </w:r>
      <w:hyperlink r:id="rId44" w:anchor="/multilink/12191967/paragraph/50712/number/1" w:history="1">
        <w:r>
          <w:rPr>
            <w:rStyle w:val="a6"/>
            <w:color w:val="551A8B"/>
            <w:sz w:val="23"/>
            <w:szCs w:val="23"/>
          </w:rPr>
          <w:t>форма</w:t>
        </w:r>
      </w:hyperlink>
      <w:r>
        <w:rPr>
          <w:color w:val="22272F"/>
          <w:sz w:val="23"/>
          <w:szCs w:val="23"/>
        </w:rPr>
        <w:t> информированного добровольного согласия на медицинское вмешательство и </w:t>
      </w:r>
      <w:hyperlink r:id="rId45" w:anchor="/multilink/12191967/paragraph/50712/number/2" w:history="1">
        <w:r>
          <w:rPr>
            <w:rStyle w:val="a6"/>
            <w:color w:val="551A8B"/>
            <w:sz w:val="23"/>
            <w:szCs w:val="23"/>
          </w:rPr>
          <w:t>форма</w:t>
        </w:r>
      </w:hyperlink>
      <w:r>
        <w:rPr>
          <w:color w:val="22272F"/>
          <w:sz w:val="23"/>
          <w:szCs w:val="23"/>
        </w:rPr>
        <w:t> отказа от медицинского вмешательства утверждаются уполномоченным федеральным органом исполнительной власти.</w:t>
      </w:r>
    </w:p>
    <w:p w:rsidR="000F5836" w:rsidRDefault="000F5836" w:rsidP="000F5836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Часть 9 статьи 20 настоящего Федерального закона </w:t>
      </w:r>
      <w:hyperlink r:id="rId46" w:anchor="/document/12191967/entry/1012" w:history="1">
        <w:r>
          <w:rPr>
            <w:rStyle w:val="a6"/>
            <w:color w:val="551A8B"/>
            <w:sz w:val="20"/>
            <w:szCs w:val="20"/>
          </w:rPr>
          <w:t>вступает в силу</w:t>
        </w:r>
      </w:hyperlink>
      <w:r>
        <w:rPr>
          <w:color w:val="464C55"/>
          <w:sz w:val="20"/>
          <w:szCs w:val="20"/>
        </w:rPr>
        <w:t> с 1 января 2012 г.</w:t>
      </w:r>
    </w:p>
    <w:p w:rsidR="000F5836" w:rsidRDefault="000F5836" w:rsidP="000F5836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0F5836" w:rsidRDefault="000F5836" w:rsidP="000F5836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 </w:t>
      </w:r>
      <w:hyperlink r:id="rId47" w:anchor="/document/12191967/entry/2002" w:history="1">
        <w:r>
          <w:rPr>
            <w:rStyle w:val="a6"/>
            <w:color w:val="551A8B"/>
            <w:sz w:val="23"/>
            <w:szCs w:val="23"/>
          </w:rPr>
          <w:t>части 2</w:t>
        </w:r>
      </w:hyperlink>
      <w:r>
        <w:rPr>
          <w:color w:val="22272F"/>
          <w:sz w:val="23"/>
          <w:szCs w:val="23"/>
        </w:rPr>
        <w:t> настоящей статьи);</w:t>
      </w:r>
    </w:p>
    <w:p w:rsidR="000F5836" w:rsidRDefault="000F5836" w:rsidP="000F5836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2) в отношении лиц, страдающих </w:t>
      </w:r>
      <w:hyperlink r:id="rId48" w:anchor="/document/12137881/entry/1200" w:history="1">
        <w:r>
          <w:rPr>
            <w:rStyle w:val="a6"/>
            <w:color w:val="551A8B"/>
            <w:sz w:val="23"/>
            <w:szCs w:val="23"/>
          </w:rPr>
          <w:t>заболеваниями</w:t>
        </w:r>
      </w:hyperlink>
      <w:r>
        <w:rPr>
          <w:color w:val="22272F"/>
          <w:sz w:val="23"/>
          <w:szCs w:val="23"/>
        </w:rPr>
        <w:t>, представляющими опасность для окружающих;</w:t>
      </w:r>
    </w:p>
    <w:p w:rsidR="000F5836" w:rsidRDefault="000F5836" w:rsidP="000F5836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3) в отношении лиц, страдающих тяжелыми психическими расстройствами;</w:t>
      </w:r>
    </w:p>
    <w:p w:rsidR="000F5836" w:rsidRDefault="000F5836" w:rsidP="000F5836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4) в отношении лиц, совершивших общественно опасные деяния (преступления);</w:t>
      </w:r>
    </w:p>
    <w:p w:rsidR="000F5836" w:rsidRDefault="000F5836" w:rsidP="000F5836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5) при проведении судебно-медицинской экспертизы и (или) судебно-психиатрической экспертизы;</w:t>
      </w:r>
    </w:p>
    <w:p w:rsidR="000F5836" w:rsidRDefault="000F5836" w:rsidP="000F5836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Часть 9 дополнена пунктом 6 с 17 марта 2019 г. - </w:t>
      </w:r>
      <w:hyperlink r:id="rId49" w:anchor="/document/72189464/entry/31" w:history="1">
        <w:r>
          <w:rPr>
            <w:rStyle w:val="a6"/>
            <w:color w:val="551A8B"/>
            <w:sz w:val="20"/>
            <w:szCs w:val="20"/>
          </w:rPr>
          <w:t>Федеральный закон</w:t>
        </w:r>
      </w:hyperlink>
      <w:r>
        <w:rPr>
          <w:color w:val="464C55"/>
          <w:sz w:val="20"/>
          <w:szCs w:val="20"/>
        </w:rPr>
        <w:t> от 6 марта 2019 г. N 18-ФЗ</w:t>
      </w:r>
    </w:p>
    <w:p w:rsidR="000F5836" w:rsidRDefault="000F5836" w:rsidP="000F5836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6) при оказании паллиативной медицинской помощи, если состояние гражданина не позволяет выразить ему свою волю и отсутствует законный представитель.</w:t>
      </w:r>
    </w:p>
    <w:p w:rsidR="000F5836" w:rsidRDefault="000F5836" w:rsidP="000F5836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Часть 10 статьи 20 настоящего Федерального закона </w:t>
      </w:r>
      <w:hyperlink r:id="rId50" w:anchor="/document/12191967/entry/1012" w:history="1">
        <w:r>
          <w:rPr>
            <w:rStyle w:val="a6"/>
            <w:color w:val="551A8B"/>
            <w:sz w:val="20"/>
            <w:szCs w:val="20"/>
          </w:rPr>
          <w:t>вступает в силу</w:t>
        </w:r>
      </w:hyperlink>
      <w:r>
        <w:rPr>
          <w:color w:val="464C55"/>
          <w:sz w:val="20"/>
          <w:szCs w:val="20"/>
        </w:rPr>
        <w:t> с 1 января 2012 г.</w:t>
      </w:r>
    </w:p>
    <w:p w:rsidR="000F5836" w:rsidRDefault="000F5836" w:rsidP="000F5836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0F5836" w:rsidRDefault="000F5836" w:rsidP="000F5836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51" w:anchor="/document/70514766/entry/5952" w:history="1">
        <w:r>
          <w:rPr>
            <w:rStyle w:val="a6"/>
            <w:color w:val="551A8B"/>
            <w:sz w:val="20"/>
            <w:szCs w:val="20"/>
          </w:rPr>
          <w:t>Федеральным законом</w:t>
        </w:r>
      </w:hyperlink>
      <w:r>
        <w:rPr>
          <w:color w:val="464C55"/>
          <w:sz w:val="20"/>
          <w:szCs w:val="20"/>
        </w:rPr>
        <w:t> от 25 ноября 2013 г. N 317-ФЗ в пункт 1 части 10 статьи 20 настоящего Федерального закона внесены изменения</w:t>
      </w:r>
    </w:p>
    <w:p w:rsidR="000F5836" w:rsidRDefault="000F5836" w:rsidP="000F5836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52" w:anchor="/document/57745721/entry/2101" w:history="1">
        <w:r>
          <w:rPr>
            <w:rStyle w:val="a6"/>
            <w:color w:val="551A8B"/>
            <w:sz w:val="20"/>
            <w:szCs w:val="20"/>
          </w:rPr>
          <w:t>См. текст пункта в предыдущей редакции</w:t>
        </w:r>
      </w:hyperlink>
    </w:p>
    <w:p w:rsidR="000F5836" w:rsidRDefault="000F5836" w:rsidP="000F5836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 в случаях, указанных в </w:t>
      </w:r>
      <w:hyperlink r:id="rId53" w:anchor="/document/12191967/entry/2091" w:history="1">
        <w:r>
          <w:rPr>
            <w:rStyle w:val="a6"/>
            <w:color w:val="551A8B"/>
            <w:sz w:val="23"/>
            <w:szCs w:val="23"/>
          </w:rPr>
          <w:t>пунктах 1</w:t>
        </w:r>
      </w:hyperlink>
      <w:r>
        <w:rPr>
          <w:color w:val="22272F"/>
          <w:sz w:val="23"/>
          <w:szCs w:val="23"/>
        </w:rPr>
        <w:t> и </w:t>
      </w:r>
      <w:hyperlink r:id="rId54" w:anchor="/document/12191967/entry/2092" w:history="1">
        <w:r>
          <w:rPr>
            <w:rStyle w:val="a6"/>
            <w:color w:val="551A8B"/>
            <w:sz w:val="23"/>
            <w:szCs w:val="23"/>
          </w:rPr>
          <w:t>2 части 9</w:t>
        </w:r>
      </w:hyperlink>
      <w:r>
        <w:rPr>
          <w:color w:val="22272F"/>
          <w:sz w:val="23"/>
          <w:szCs w:val="23"/>
        </w:rPr>
        <w:t> 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 </w:t>
      </w:r>
      <w:hyperlink r:id="rId55" w:anchor="/document/12191967/entry/2002" w:history="1">
        <w:r>
          <w:rPr>
            <w:rStyle w:val="a6"/>
            <w:color w:val="551A8B"/>
            <w:sz w:val="23"/>
            <w:szCs w:val="23"/>
          </w:rPr>
          <w:t>части 2</w:t>
        </w:r>
      </w:hyperlink>
      <w:r>
        <w:rPr>
          <w:color w:val="22272F"/>
          <w:sz w:val="23"/>
          <w:szCs w:val="23"/>
        </w:rPr>
        <w:t> настоящей статьи 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:rsidR="000F5836" w:rsidRDefault="000F5836" w:rsidP="000F5836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2) в отношении лиц, указанных в </w:t>
      </w:r>
      <w:hyperlink r:id="rId56" w:anchor="/document/12191967/entry/2093" w:history="1">
        <w:r>
          <w:rPr>
            <w:rStyle w:val="a6"/>
            <w:color w:val="551A8B"/>
            <w:sz w:val="23"/>
            <w:szCs w:val="23"/>
          </w:rPr>
          <w:t>пунктах 3</w:t>
        </w:r>
      </w:hyperlink>
      <w:r>
        <w:rPr>
          <w:color w:val="22272F"/>
          <w:sz w:val="23"/>
          <w:szCs w:val="23"/>
        </w:rPr>
        <w:t> и </w:t>
      </w:r>
      <w:hyperlink r:id="rId57" w:anchor="/document/12191967/entry/2094" w:history="1">
        <w:r>
          <w:rPr>
            <w:rStyle w:val="a6"/>
            <w:color w:val="551A8B"/>
            <w:sz w:val="23"/>
            <w:szCs w:val="23"/>
          </w:rPr>
          <w:t>4 части 9</w:t>
        </w:r>
      </w:hyperlink>
      <w:r>
        <w:rPr>
          <w:color w:val="22272F"/>
          <w:sz w:val="23"/>
          <w:szCs w:val="23"/>
        </w:rPr>
        <w:t> настоящей статьи, - судом в случаях и в порядке, которые установлены законодательством Российской Федерации;</w:t>
      </w:r>
    </w:p>
    <w:p w:rsidR="000F5836" w:rsidRDefault="000F5836" w:rsidP="000F5836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Часть 10 дополнена пунктом 3 с 17 марта 2019 г. - </w:t>
      </w:r>
      <w:hyperlink r:id="rId58" w:anchor="/document/72189464/entry/32" w:history="1">
        <w:r>
          <w:rPr>
            <w:rStyle w:val="a6"/>
            <w:color w:val="551A8B"/>
            <w:sz w:val="20"/>
            <w:szCs w:val="20"/>
          </w:rPr>
          <w:t>Федеральный закон</w:t>
        </w:r>
      </w:hyperlink>
      <w:r>
        <w:rPr>
          <w:color w:val="464C55"/>
          <w:sz w:val="20"/>
          <w:szCs w:val="20"/>
        </w:rPr>
        <w:t> от 6 марта 2019 г. N 18-ФЗ</w:t>
      </w:r>
    </w:p>
    <w:p w:rsidR="000F5836" w:rsidRDefault="000F5836" w:rsidP="000F5836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3) в случае, указанном в </w:t>
      </w:r>
      <w:hyperlink r:id="rId59" w:anchor="/document/12191967/entry/2096" w:history="1">
        <w:r>
          <w:rPr>
            <w:rStyle w:val="a6"/>
            <w:color w:val="551A8B"/>
            <w:sz w:val="23"/>
            <w:szCs w:val="23"/>
          </w:rPr>
          <w:t>пункте 6 части 9</w:t>
        </w:r>
      </w:hyperlink>
      <w:r>
        <w:rPr>
          <w:color w:val="22272F"/>
          <w:sz w:val="23"/>
          <w:szCs w:val="23"/>
        </w:rPr>
        <w:t> настоящей статьи, - врачебной комиссией либо, если собрать врачебную комиссию невозможно, - консилиумом врачей или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 </w:t>
      </w:r>
      <w:hyperlink r:id="rId60" w:anchor="/document/12191967/entry/2002" w:history="1">
        <w:r>
          <w:rPr>
            <w:rStyle w:val="a6"/>
            <w:color w:val="551A8B"/>
            <w:sz w:val="23"/>
            <w:szCs w:val="23"/>
          </w:rPr>
          <w:t>части 2</w:t>
        </w:r>
      </w:hyperlink>
      <w:r>
        <w:rPr>
          <w:color w:val="22272F"/>
          <w:sz w:val="23"/>
          <w:szCs w:val="23"/>
        </w:rPr>
        <w:t> настоящей статьи и в отношении которого проведено медицинское вмешательство.</w:t>
      </w:r>
    </w:p>
    <w:p w:rsidR="000F5836" w:rsidRDefault="000F5836" w:rsidP="000F5836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Часть 11 статьи 20 настоящего Федерального закона </w:t>
      </w:r>
      <w:hyperlink r:id="rId61" w:anchor="/document/12191967/entry/1012" w:history="1">
        <w:r>
          <w:rPr>
            <w:rStyle w:val="a6"/>
            <w:color w:val="551A8B"/>
            <w:sz w:val="20"/>
            <w:szCs w:val="20"/>
          </w:rPr>
          <w:t>вступает в силу</w:t>
        </w:r>
      </w:hyperlink>
      <w:r>
        <w:rPr>
          <w:color w:val="464C55"/>
          <w:sz w:val="20"/>
          <w:szCs w:val="20"/>
        </w:rPr>
        <w:t> с 1 января 2012 г.</w:t>
      </w:r>
    </w:p>
    <w:p w:rsidR="000F5836" w:rsidRDefault="000F5836" w:rsidP="000F5836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 </w:t>
      </w:r>
      <w:hyperlink r:id="rId62" w:anchor="/document/10108000/entry/1015" w:history="1">
        <w:r>
          <w:rPr>
            <w:rStyle w:val="a6"/>
            <w:color w:val="551A8B"/>
            <w:sz w:val="23"/>
            <w:szCs w:val="23"/>
          </w:rPr>
          <w:t>федеральным законом</w:t>
        </w:r>
      </w:hyperlink>
      <w:r>
        <w:rPr>
          <w:color w:val="22272F"/>
          <w:sz w:val="23"/>
          <w:szCs w:val="23"/>
        </w:rPr>
        <w:t>.</w:t>
      </w:r>
    </w:p>
    <w:p w:rsidR="000F5836" w:rsidRDefault="000F5836" w:rsidP="000F5836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См. </w:t>
      </w:r>
      <w:hyperlink r:id="rId63" w:anchor="/multilink/12191967/paragraph/1073829232/number/0" w:history="1">
        <w:r>
          <w:rPr>
            <w:rStyle w:val="a6"/>
            <w:color w:val="551A8B"/>
            <w:sz w:val="20"/>
            <w:szCs w:val="20"/>
          </w:rPr>
          <w:t>комментарии</w:t>
        </w:r>
      </w:hyperlink>
      <w:r>
        <w:rPr>
          <w:color w:val="464C55"/>
          <w:sz w:val="20"/>
          <w:szCs w:val="20"/>
        </w:rPr>
        <w:t> к статье 20 настоящего Федерального закона</w:t>
      </w:r>
    </w:p>
    <w:p w:rsidR="000F5836" w:rsidRDefault="000F5836" w:rsidP="000F5836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Статья 21 настоящего Федерального закона </w:t>
      </w:r>
      <w:hyperlink r:id="rId64" w:anchor="/document/12191967/entry/1012" w:history="1">
        <w:r>
          <w:rPr>
            <w:rStyle w:val="a6"/>
            <w:color w:val="551A8B"/>
            <w:sz w:val="20"/>
            <w:szCs w:val="20"/>
          </w:rPr>
          <w:t>вступает в силу</w:t>
        </w:r>
      </w:hyperlink>
      <w:r>
        <w:rPr>
          <w:color w:val="464C55"/>
          <w:sz w:val="20"/>
          <w:szCs w:val="20"/>
        </w:rPr>
        <w:t> с 1 января 2012 г.</w:t>
      </w:r>
    </w:p>
    <w:p w:rsidR="000F5836" w:rsidRDefault="000F5836" w:rsidP="000F5836">
      <w:pPr>
        <w:pStyle w:val="s15"/>
        <w:spacing w:before="0" w:beforeAutospacing="0" w:after="0" w:afterAutospacing="0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 21</w:t>
      </w:r>
      <w:r>
        <w:rPr>
          <w:b/>
          <w:bCs/>
          <w:color w:val="22272F"/>
          <w:sz w:val="23"/>
          <w:szCs w:val="23"/>
        </w:rPr>
        <w:t>. Выбор врача и медицинской организации</w:t>
      </w:r>
    </w:p>
    <w:p w:rsidR="000F5836" w:rsidRDefault="000F5836" w:rsidP="000F5836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При оказании гражданину медицинской помощи в рамках </w:t>
      </w:r>
      <w:hyperlink r:id="rId65" w:anchor="/multilink/12191967/paragraph/270/number/0" w:history="1">
        <w:r>
          <w:rPr>
            <w:rStyle w:val="a6"/>
            <w:color w:val="551A8B"/>
            <w:sz w:val="23"/>
            <w:szCs w:val="23"/>
          </w:rPr>
          <w:t>программы</w:t>
        </w:r>
      </w:hyperlink>
      <w:r>
        <w:rPr>
          <w:color w:val="22272F"/>
          <w:sz w:val="23"/>
          <w:szCs w:val="23"/>
        </w:rPr>
        <w:t> государственных гарантий бесплатного оказания гражданам медицинской помощи он имеет право на выбор медицинской организации в </w:t>
      </w:r>
      <w:hyperlink r:id="rId66" w:anchor="/document/70179998/entry/1000" w:history="1">
        <w:r>
          <w:rPr>
            <w:rStyle w:val="a6"/>
            <w:color w:val="551A8B"/>
            <w:sz w:val="23"/>
            <w:szCs w:val="23"/>
          </w:rPr>
          <w:t>порядке</w:t>
        </w:r>
      </w:hyperlink>
      <w:r>
        <w:rPr>
          <w:color w:val="22272F"/>
          <w:sz w:val="23"/>
          <w:szCs w:val="23"/>
        </w:rPr>
        <w:t>, утвержденном уполномоченным федеральным органом исполнительной власти, и на выбор врача с учетом согласия врача. </w:t>
      </w:r>
      <w:hyperlink r:id="rId67" w:anchor="/document/70207838/entry/0" w:history="1">
        <w:r>
          <w:rPr>
            <w:rStyle w:val="a6"/>
            <w:color w:val="551A8B"/>
            <w:sz w:val="23"/>
            <w:szCs w:val="23"/>
          </w:rPr>
          <w:t>Особенности выбора</w:t>
        </w:r>
      </w:hyperlink>
      <w:r>
        <w:rPr>
          <w:color w:val="22272F"/>
          <w:sz w:val="23"/>
          <w:szCs w:val="23"/>
        </w:rPr>
        <w:t> 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 </w:t>
      </w:r>
      <w:hyperlink r:id="rId68" w:anchor="/document/183489/entry/1000" w:history="1">
        <w:r>
          <w:rPr>
            <w:rStyle w:val="a6"/>
            <w:color w:val="551A8B"/>
            <w:sz w:val="23"/>
            <w:szCs w:val="23"/>
          </w:rPr>
          <w:t>перечень</w:t>
        </w:r>
      </w:hyperlink>
      <w:r>
        <w:rPr>
          <w:color w:val="22272F"/>
          <w:sz w:val="23"/>
          <w:szCs w:val="23"/>
        </w:rPr>
        <w:t>, а также работниками организаций, включенных в </w:t>
      </w:r>
      <w:hyperlink r:id="rId69" w:anchor="/document/6325497/entry/1000" w:history="1">
        <w:r>
          <w:rPr>
            <w:rStyle w:val="a6"/>
            <w:color w:val="551A8B"/>
            <w:sz w:val="23"/>
            <w:szCs w:val="23"/>
          </w:rPr>
          <w:t>перечень</w:t>
        </w:r>
      </w:hyperlink>
      <w:r>
        <w:rPr>
          <w:color w:val="22272F"/>
          <w:sz w:val="23"/>
          <w:szCs w:val="23"/>
        </w:rPr>
        <w:t> 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0F5836" w:rsidRDefault="000F5836" w:rsidP="000F5836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0F5836" w:rsidRDefault="000F5836" w:rsidP="000F5836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См. </w:t>
      </w:r>
      <w:hyperlink r:id="rId70" w:anchor="/document/12191967/entry/100116" w:history="1">
        <w:r>
          <w:rPr>
            <w:rStyle w:val="a6"/>
            <w:color w:val="551A8B"/>
            <w:sz w:val="20"/>
            <w:szCs w:val="20"/>
          </w:rPr>
          <w:t>часть 16 статьи 100</w:t>
        </w:r>
      </w:hyperlink>
      <w:r>
        <w:rPr>
          <w:color w:val="464C55"/>
          <w:sz w:val="20"/>
          <w:szCs w:val="20"/>
        </w:rPr>
        <w:t> настоящего Федерального закона</w:t>
      </w:r>
    </w:p>
    <w:p w:rsidR="000F5836" w:rsidRDefault="000F5836" w:rsidP="000F5836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 Оказание первичной специализированной медико-санитарной помощи осуществляется:</w:t>
      </w:r>
    </w:p>
    <w:p w:rsidR="000F5836" w:rsidRDefault="000F5836" w:rsidP="000F5836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0F5836" w:rsidRDefault="000F5836" w:rsidP="000F5836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2) в случае самостоятельного обращения гражданина в медицинскую организацию, в том числе организацию, выбранную им в соответствии с </w:t>
      </w:r>
      <w:hyperlink r:id="rId71" w:anchor="/document/12191967/entry/2120" w:history="1">
        <w:r>
          <w:rPr>
            <w:rStyle w:val="a6"/>
            <w:color w:val="551A8B"/>
            <w:sz w:val="23"/>
            <w:szCs w:val="23"/>
          </w:rPr>
          <w:t>частью 2</w:t>
        </w:r>
      </w:hyperlink>
      <w:r>
        <w:rPr>
          <w:color w:val="22272F"/>
          <w:sz w:val="23"/>
          <w:szCs w:val="23"/>
        </w:rPr>
        <w:t> настоящей статьи, с учетом порядков оказания медицинской помощи.</w:t>
      </w:r>
    </w:p>
    <w:p w:rsidR="000F5836" w:rsidRDefault="000F5836" w:rsidP="000F5836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</w:t>
      </w:r>
      <w:r>
        <w:rPr>
          <w:color w:val="22272F"/>
          <w:sz w:val="23"/>
          <w:szCs w:val="23"/>
        </w:rPr>
        <w:lastRenderedPageBreak/>
        <w:t>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0F5836" w:rsidRDefault="000F5836" w:rsidP="000F5836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0F5836" w:rsidRDefault="000F5836" w:rsidP="000F5836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6. При оказании гражданину медицинской помощи в рамках </w:t>
      </w:r>
      <w:hyperlink r:id="rId72" w:anchor="/multilink/12191967/paragraph/277/number/0" w:history="1">
        <w:r>
          <w:rPr>
            <w:rStyle w:val="a6"/>
            <w:color w:val="551A8B"/>
            <w:sz w:val="23"/>
            <w:szCs w:val="23"/>
          </w:rPr>
          <w:t>программы</w:t>
        </w:r>
      </w:hyperlink>
      <w:r>
        <w:rPr>
          <w:color w:val="22272F"/>
          <w:sz w:val="23"/>
          <w:szCs w:val="23"/>
        </w:rPr>
        <w:t> 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 </w:t>
      </w:r>
      <w:hyperlink r:id="rId73" w:anchor="/document/70338452/entry/1000" w:history="1">
        <w:r>
          <w:rPr>
            <w:rStyle w:val="a6"/>
            <w:color w:val="551A8B"/>
            <w:sz w:val="23"/>
            <w:szCs w:val="23"/>
          </w:rPr>
          <w:t>порядке</w:t>
        </w:r>
      </w:hyperlink>
      <w:r>
        <w:rPr>
          <w:color w:val="22272F"/>
          <w:sz w:val="23"/>
          <w:szCs w:val="23"/>
        </w:rPr>
        <w:t>, устанавливаемом уполномоченным федеральным органом исполнительной власти.</w:t>
      </w:r>
    </w:p>
    <w:p w:rsidR="000F5836" w:rsidRDefault="000F5836" w:rsidP="000F5836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0F5836" w:rsidRDefault="000F5836" w:rsidP="000F5836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 </w:t>
      </w:r>
      <w:hyperlink r:id="rId74" w:anchor="/document/12191967/entry/25" w:history="1">
        <w:r>
          <w:rPr>
            <w:rStyle w:val="a6"/>
            <w:color w:val="551A8B"/>
            <w:sz w:val="23"/>
            <w:szCs w:val="23"/>
          </w:rPr>
          <w:t>статьями 25</w:t>
        </w:r>
      </w:hyperlink>
      <w:r>
        <w:rPr>
          <w:color w:val="22272F"/>
          <w:sz w:val="23"/>
          <w:szCs w:val="23"/>
        </w:rPr>
        <w:t> и </w:t>
      </w:r>
      <w:hyperlink r:id="rId75" w:anchor="/document/12191967/entry/26" w:history="1">
        <w:r>
          <w:rPr>
            <w:rStyle w:val="a6"/>
            <w:color w:val="551A8B"/>
            <w:sz w:val="23"/>
            <w:szCs w:val="23"/>
          </w:rPr>
          <w:t>26</w:t>
        </w:r>
      </w:hyperlink>
      <w:r>
        <w:rPr>
          <w:color w:val="22272F"/>
          <w:sz w:val="23"/>
          <w:szCs w:val="23"/>
        </w:rPr>
        <w:t> настоящего Федерального закона.</w:t>
      </w:r>
    </w:p>
    <w:p w:rsidR="000F5836" w:rsidRDefault="000F5836" w:rsidP="000F5836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76" w:anchor="/document/70405818/entry/1532" w:history="1">
        <w:r>
          <w:rPr>
            <w:rStyle w:val="a6"/>
            <w:color w:val="551A8B"/>
            <w:sz w:val="20"/>
            <w:szCs w:val="20"/>
          </w:rPr>
          <w:t>Федеральным законом</w:t>
        </w:r>
      </w:hyperlink>
      <w:r>
        <w:rPr>
          <w:color w:val="464C55"/>
          <w:sz w:val="20"/>
          <w:szCs w:val="20"/>
        </w:rPr>
        <w:t> от 2 июля 2013 г. N 185-ФЗ статья 21 настоящего Федерального закона дополнена частью 9, </w:t>
      </w:r>
      <w:hyperlink r:id="rId77" w:anchor="/document/70405818/entry/1631" w:history="1">
        <w:r>
          <w:rPr>
            <w:rStyle w:val="a6"/>
            <w:color w:val="551A8B"/>
            <w:sz w:val="20"/>
            <w:szCs w:val="20"/>
          </w:rPr>
          <w:t>вступающей в силу</w:t>
        </w:r>
      </w:hyperlink>
      <w:r>
        <w:rPr>
          <w:color w:val="464C55"/>
          <w:sz w:val="20"/>
          <w:szCs w:val="20"/>
        </w:rPr>
        <w:t> с 1 сентября 2013 г.</w:t>
      </w:r>
    </w:p>
    <w:p w:rsidR="000F5836" w:rsidRDefault="000F5836" w:rsidP="000F5836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:rsidR="000F5836" w:rsidRDefault="000F5836" w:rsidP="000F5836">
      <w:pPr>
        <w:pStyle w:val="s15"/>
        <w:shd w:val="clear" w:color="auto" w:fill="FFFFFF"/>
        <w:spacing w:before="0" w:beforeAutospacing="0" w:after="0" w:afterAutospacing="0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 27</w:t>
      </w:r>
      <w:r>
        <w:rPr>
          <w:b/>
          <w:bCs/>
          <w:color w:val="22272F"/>
          <w:sz w:val="23"/>
          <w:szCs w:val="23"/>
        </w:rPr>
        <w:t>. Обязанности граждан в сфере охраны здоровья</w:t>
      </w:r>
    </w:p>
    <w:p w:rsidR="000F5836" w:rsidRDefault="000F5836" w:rsidP="000F583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Граждане обязаны заботиться о сохранении своего здоровья.</w:t>
      </w:r>
    </w:p>
    <w:p w:rsidR="000F5836" w:rsidRDefault="000F5836" w:rsidP="000F583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Граждане в случаях, предусмотренных </w:t>
      </w:r>
      <w:hyperlink r:id="rId78" w:anchor="/multilink/12191967/paragraph/311/number/0" w:history="1">
        <w:r>
          <w:rPr>
            <w:rStyle w:val="a6"/>
            <w:color w:val="551A8B"/>
            <w:sz w:val="23"/>
            <w:szCs w:val="23"/>
          </w:rPr>
          <w:t>законодательством</w:t>
        </w:r>
      </w:hyperlink>
      <w:r>
        <w:rPr>
          <w:color w:val="22272F"/>
          <w:sz w:val="23"/>
          <w:szCs w:val="23"/>
        </w:rPr>
        <w:t> Российской Федерации, обязаны проходить медицинские осмотры, а граждане, страдающие </w:t>
      </w:r>
      <w:hyperlink r:id="rId79" w:anchor="/document/12137881/entry/1200" w:history="1">
        <w:r>
          <w:rPr>
            <w:rStyle w:val="a6"/>
            <w:color w:val="551A8B"/>
            <w:sz w:val="23"/>
            <w:szCs w:val="23"/>
          </w:rPr>
          <w:t>заболеваниями</w:t>
        </w:r>
      </w:hyperlink>
      <w:r>
        <w:rPr>
          <w:color w:val="22272F"/>
          <w:sz w:val="23"/>
          <w:szCs w:val="23"/>
        </w:rPr>
        <w:t>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0F5836" w:rsidRDefault="000F5836" w:rsidP="000F583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0F5836" w:rsidRDefault="000F5836" w:rsidP="000F5836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См. </w:t>
      </w:r>
      <w:hyperlink r:id="rId80" w:anchor="/multilink/12191967/paragraph/1073829239/number/0" w:history="1">
        <w:r>
          <w:rPr>
            <w:rStyle w:val="a6"/>
            <w:color w:val="551A8B"/>
            <w:sz w:val="20"/>
            <w:szCs w:val="20"/>
          </w:rPr>
          <w:t>комментарии</w:t>
        </w:r>
      </w:hyperlink>
      <w:r>
        <w:rPr>
          <w:color w:val="464C55"/>
          <w:sz w:val="20"/>
          <w:szCs w:val="20"/>
        </w:rPr>
        <w:t> к статье 27 настоящего Федерального закона</w:t>
      </w:r>
    </w:p>
    <w:p w:rsidR="000F5836" w:rsidRDefault="000F5836" w:rsidP="000F5836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Статья 28 настоящего Федерального закона </w:t>
      </w:r>
      <w:hyperlink r:id="rId81" w:anchor="/document/12191967/entry/1012" w:history="1">
        <w:r>
          <w:rPr>
            <w:rStyle w:val="a6"/>
            <w:color w:val="551A8B"/>
            <w:sz w:val="20"/>
            <w:szCs w:val="20"/>
          </w:rPr>
          <w:t>вступает в силу</w:t>
        </w:r>
      </w:hyperlink>
      <w:r>
        <w:rPr>
          <w:color w:val="464C55"/>
          <w:sz w:val="20"/>
          <w:szCs w:val="20"/>
        </w:rPr>
        <w:t> с 1 января 2012 г.</w:t>
      </w:r>
    </w:p>
    <w:p w:rsidR="000F5836" w:rsidRDefault="000F5836" w:rsidP="000F5836">
      <w:pPr>
        <w:pStyle w:val="s15"/>
        <w:shd w:val="clear" w:color="auto" w:fill="FFFFFF"/>
        <w:spacing w:before="0" w:beforeAutospacing="0" w:after="0" w:afterAutospacing="0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 33</w:t>
      </w:r>
      <w:r>
        <w:rPr>
          <w:b/>
          <w:bCs/>
          <w:color w:val="22272F"/>
          <w:sz w:val="23"/>
          <w:szCs w:val="23"/>
        </w:rPr>
        <w:t>. Первичная медико-санитарная помощь</w:t>
      </w:r>
    </w:p>
    <w:p w:rsidR="000F5836" w:rsidRDefault="000F5836" w:rsidP="000F583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1. </w:t>
      </w:r>
      <w:hyperlink r:id="rId82" w:anchor="/document/70195856/entry/1000" w:history="1">
        <w:r>
          <w:rPr>
            <w:rStyle w:val="a6"/>
            <w:color w:val="551A8B"/>
            <w:sz w:val="23"/>
            <w:szCs w:val="23"/>
          </w:rPr>
          <w:t>Первичная медико-санитарная помощь</w:t>
        </w:r>
      </w:hyperlink>
      <w:r>
        <w:rPr>
          <w:color w:val="22272F"/>
          <w:sz w:val="23"/>
          <w:szCs w:val="23"/>
        </w:rPr>
        <w:t> 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F5836" w:rsidRDefault="000F5836" w:rsidP="000F583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организациях, с учетом положений </w:t>
      </w:r>
      <w:hyperlink r:id="rId83" w:anchor="/document/12191967/entry/21" w:history="1">
        <w:r>
          <w:rPr>
            <w:rStyle w:val="a6"/>
            <w:color w:val="551A8B"/>
            <w:sz w:val="23"/>
            <w:szCs w:val="23"/>
          </w:rPr>
          <w:t>статьи 21</w:t>
        </w:r>
      </w:hyperlink>
      <w:r>
        <w:rPr>
          <w:color w:val="22272F"/>
          <w:sz w:val="23"/>
          <w:szCs w:val="23"/>
        </w:rPr>
        <w:t> настоящего Федерального закона.</w:t>
      </w:r>
    </w:p>
    <w:p w:rsidR="000F5836" w:rsidRDefault="000F5836" w:rsidP="000F583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F5836" w:rsidRDefault="000F5836" w:rsidP="000F583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F5836" w:rsidRDefault="000F5836" w:rsidP="000F583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F5836" w:rsidRDefault="000F5836" w:rsidP="000F583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6. Первичная медико-санитарная помощь оказывается в амбулаторных условиях и в условиях дневного стационара.</w:t>
      </w:r>
    </w:p>
    <w:p w:rsidR="000F5836" w:rsidRDefault="000F5836" w:rsidP="000F583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7. В целях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0F5836" w:rsidRDefault="000F5836" w:rsidP="000F5836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См. </w:t>
      </w:r>
      <w:hyperlink r:id="rId84" w:anchor="/multilink/12191967/paragraph/1073829245/number/0" w:history="1">
        <w:r>
          <w:rPr>
            <w:rStyle w:val="a6"/>
            <w:color w:val="551A8B"/>
            <w:sz w:val="20"/>
            <w:szCs w:val="20"/>
          </w:rPr>
          <w:t>комментарии</w:t>
        </w:r>
      </w:hyperlink>
      <w:r>
        <w:rPr>
          <w:color w:val="464C55"/>
          <w:sz w:val="20"/>
          <w:szCs w:val="20"/>
        </w:rPr>
        <w:t> к статье 33 настоящего Федерального закона</w:t>
      </w:r>
    </w:p>
    <w:p w:rsidR="000F5836" w:rsidRDefault="000F5836" w:rsidP="000F5836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Статья 34 настоящего Федерального закона </w:t>
      </w:r>
      <w:hyperlink r:id="rId85" w:anchor="/document/12191967/entry/1012" w:history="1">
        <w:r>
          <w:rPr>
            <w:rStyle w:val="a6"/>
            <w:color w:val="551A8B"/>
            <w:sz w:val="20"/>
            <w:szCs w:val="20"/>
          </w:rPr>
          <w:t>вступает в силу</w:t>
        </w:r>
      </w:hyperlink>
      <w:r>
        <w:rPr>
          <w:color w:val="464C55"/>
          <w:sz w:val="20"/>
          <w:szCs w:val="20"/>
        </w:rPr>
        <w:t> с 1 января 2012 г.</w:t>
      </w:r>
    </w:p>
    <w:p w:rsidR="000F5836" w:rsidRDefault="000F5836" w:rsidP="000F5836">
      <w:pPr>
        <w:pStyle w:val="s15"/>
        <w:shd w:val="clear" w:color="auto" w:fill="FFFFFF"/>
        <w:spacing w:before="0" w:beforeAutospacing="0" w:after="0" w:afterAutospacing="0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 34</w:t>
      </w:r>
      <w:r>
        <w:rPr>
          <w:b/>
          <w:bCs/>
          <w:color w:val="22272F"/>
          <w:sz w:val="23"/>
          <w:szCs w:val="23"/>
        </w:rPr>
        <w:t>. Специализированная, в том числе высокотехнологичная, медицинская помощь</w:t>
      </w:r>
    </w:p>
    <w:p w:rsidR="000F5836" w:rsidRDefault="000F5836" w:rsidP="000F583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Специализированная медицинская помощь оказывается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F5836" w:rsidRDefault="000F5836" w:rsidP="000F583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Специализированная медицинская помощь оказывается в стационарных условиях и в условиях дневного стационара.</w:t>
      </w:r>
    </w:p>
    <w:p w:rsidR="000F5836" w:rsidRDefault="000F5836" w:rsidP="000F5836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86" w:anchor="/document/70514766/entry/5981" w:history="1">
        <w:r>
          <w:rPr>
            <w:rStyle w:val="a6"/>
            <w:color w:val="551A8B"/>
            <w:sz w:val="20"/>
            <w:szCs w:val="20"/>
          </w:rPr>
          <w:t>Федеральным законом</w:t>
        </w:r>
      </w:hyperlink>
      <w:r>
        <w:rPr>
          <w:color w:val="464C55"/>
          <w:sz w:val="20"/>
          <w:szCs w:val="20"/>
        </w:rPr>
        <w:t> от 25 ноября 2013 г. N 317-ФЗ в часть 3 статьи 34 настоящего Федерального закона внесены изменения</w:t>
      </w:r>
    </w:p>
    <w:p w:rsidR="000F5836" w:rsidRDefault="000F5836" w:rsidP="000F5836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87" w:anchor="/document/57745721/entry/343" w:history="1">
        <w:r>
          <w:rPr>
            <w:rStyle w:val="a6"/>
            <w:color w:val="551A8B"/>
            <w:sz w:val="20"/>
            <w:szCs w:val="20"/>
          </w:rPr>
          <w:t>См. текст части в предыдущей редакции</w:t>
        </w:r>
      </w:hyperlink>
    </w:p>
    <w:p w:rsidR="000F5836" w:rsidRDefault="000F5836" w:rsidP="000F583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 Высокотехнологичная медицинская помощь, являющаяся частью 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F5836" w:rsidRDefault="000F5836" w:rsidP="000F583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4. </w:t>
      </w:r>
      <w:hyperlink r:id="rId88" w:anchor="/document/12191967/entry/1018" w:history="1">
        <w:r>
          <w:rPr>
            <w:rStyle w:val="a6"/>
            <w:color w:val="551A8B"/>
            <w:sz w:val="23"/>
            <w:szCs w:val="23"/>
          </w:rPr>
          <w:t>Не применяется</w:t>
        </w:r>
      </w:hyperlink>
      <w:r>
        <w:rPr>
          <w:color w:val="22272F"/>
          <w:sz w:val="23"/>
          <w:szCs w:val="23"/>
        </w:rPr>
        <w:t> с 1 января 2015 г.</w:t>
      </w:r>
    </w:p>
    <w:p w:rsidR="000F5836" w:rsidRDefault="000F5836" w:rsidP="000F5836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См. текст </w:t>
      </w:r>
      <w:hyperlink r:id="rId89" w:anchor="/document/57749496/entry/344" w:history="1">
        <w:r>
          <w:rPr>
            <w:rStyle w:val="a6"/>
            <w:color w:val="551A8B"/>
            <w:sz w:val="20"/>
            <w:szCs w:val="20"/>
          </w:rPr>
          <w:t>части 4 статьи 34</w:t>
        </w:r>
      </w:hyperlink>
    </w:p>
    <w:p w:rsidR="000F5836" w:rsidRDefault="000F5836" w:rsidP="000F583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5. </w:t>
      </w:r>
      <w:hyperlink r:id="rId90" w:anchor="/document/12191967/entry/10181" w:history="1">
        <w:r>
          <w:rPr>
            <w:rStyle w:val="a6"/>
            <w:color w:val="551A8B"/>
            <w:sz w:val="23"/>
            <w:szCs w:val="23"/>
          </w:rPr>
          <w:t>Не применяется</w:t>
        </w:r>
      </w:hyperlink>
      <w:r>
        <w:rPr>
          <w:color w:val="22272F"/>
          <w:sz w:val="23"/>
          <w:szCs w:val="23"/>
        </w:rPr>
        <w:t> с 1 января 2017 г.</w:t>
      </w:r>
    </w:p>
    <w:p w:rsidR="000F5836" w:rsidRDefault="000F5836" w:rsidP="000F5836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См. текст </w:t>
      </w:r>
      <w:hyperlink r:id="rId91" w:anchor="/document/57746916/entry/345" w:history="1">
        <w:r>
          <w:rPr>
            <w:rStyle w:val="a6"/>
            <w:color w:val="551A8B"/>
            <w:sz w:val="20"/>
            <w:szCs w:val="20"/>
          </w:rPr>
          <w:t>части 5 стать 34</w:t>
        </w:r>
      </w:hyperlink>
    </w:p>
    <w:p w:rsidR="000F5836" w:rsidRDefault="000F5836" w:rsidP="000F583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6. </w:t>
      </w:r>
      <w:hyperlink r:id="rId92" w:anchor="/document/12191967/entry/10181" w:history="1">
        <w:r>
          <w:rPr>
            <w:rStyle w:val="a6"/>
            <w:color w:val="551A8B"/>
            <w:sz w:val="23"/>
            <w:szCs w:val="23"/>
          </w:rPr>
          <w:t>Не применяется</w:t>
        </w:r>
      </w:hyperlink>
      <w:r>
        <w:rPr>
          <w:color w:val="22272F"/>
          <w:sz w:val="23"/>
          <w:szCs w:val="23"/>
        </w:rPr>
        <w:t> с 1 января 2017 г.</w:t>
      </w:r>
    </w:p>
    <w:p w:rsidR="000F5836" w:rsidRDefault="000F5836" w:rsidP="000F5836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См. текст </w:t>
      </w:r>
      <w:hyperlink r:id="rId93" w:anchor="/document/57746916/entry/346" w:history="1">
        <w:r>
          <w:rPr>
            <w:rStyle w:val="a6"/>
            <w:color w:val="551A8B"/>
            <w:sz w:val="20"/>
            <w:szCs w:val="20"/>
          </w:rPr>
          <w:t>части 6 стать 34</w:t>
        </w:r>
      </w:hyperlink>
    </w:p>
    <w:p w:rsidR="000F5836" w:rsidRDefault="000F5836" w:rsidP="000F583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7. </w:t>
      </w:r>
      <w:hyperlink r:id="rId94" w:anchor="/document/12191967/entry/10181" w:history="1">
        <w:r>
          <w:rPr>
            <w:rStyle w:val="a6"/>
            <w:color w:val="551A8B"/>
            <w:sz w:val="23"/>
            <w:szCs w:val="23"/>
          </w:rPr>
          <w:t>Не применяется</w:t>
        </w:r>
      </w:hyperlink>
      <w:r>
        <w:rPr>
          <w:color w:val="22272F"/>
          <w:sz w:val="23"/>
          <w:szCs w:val="23"/>
        </w:rPr>
        <w:t> с 1 января 2017 г.</w:t>
      </w:r>
    </w:p>
    <w:p w:rsidR="000F5836" w:rsidRDefault="000F5836" w:rsidP="000F5836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См. текст </w:t>
      </w:r>
      <w:hyperlink r:id="rId95" w:anchor="/document/57746916/entry/347" w:history="1">
        <w:r>
          <w:rPr>
            <w:rStyle w:val="a6"/>
            <w:color w:val="551A8B"/>
            <w:sz w:val="20"/>
            <w:szCs w:val="20"/>
          </w:rPr>
          <w:t>части 7 стать 34</w:t>
        </w:r>
      </w:hyperlink>
    </w:p>
    <w:p w:rsidR="000F5836" w:rsidRDefault="000F5836" w:rsidP="000F5836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96" w:anchor="/document/71434954/entry/501123" w:history="1">
        <w:r>
          <w:rPr>
            <w:rStyle w:val="a6"/>
            <w:color w:val="551A8B"/>
            <w:sz w:val="20"/>
            <w:szCs w:val="20"/>
          </w:rPr>
          <w:t>Федеральным законом</w:t>
        </w:r>
      </w:hyperlink>
      <w:r>
        <w:rPr>
          <w:color w:val="464C55"/>
          <w:sz w:val="20"/>
          <w:szCs w:val="20"/>
        </w:rPr>
        <w:t> от 3 июля 2016 г. N 286-ФЗ статья 34 настоящего Федерального закона дополнена частью 7.1, </w:t>
      </w:r>
      <w:hyperlink r:id="rId97" w:anchor="/document/71434954/entry/61" w:history="1">
        <w:r>
          <w:rPr>
            <w:rStyle w:val="a6"/>
            <w:color w:val="551A8B"/>
            <w:sz w:val="20"/>
            <w:szCs w:val="20"/>
          </w:rPr>
          <w:t>вступающей в силу</w:t>
        </w:r>
      </w:hyperlink>
      <w:r>
        <w:rPr>
          <w:color w:val="464C55"/>
          <w:sz w:val="20"/>
          <w:szCs w:val="20"/>
        </w:rPr>
        <w:t> с 1 января 2017 г.</w:t>
      </w:r>
    </w:p>
    <w:p w:rsidR="000F5836" w:rsidRDefault="000F5836" w:rsidP="000F583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7.1. </w:t>
      </w:r>
      <w:hyperlink r:id="rId98" w:anchor="/document/71759322/entry/1000" w:history="1">
        <w:r>
          <w:rPr>
            <w:rStyle w:val="a6"/>
            <w:color w:val="551A8B"/>
            <w:sz w:val="23"/>
            <w:szCs w:val="23"/>
          </w:rPr>
          <w:t>Порядок</w:t>
        </w:r>
      </w:hyperlink>
      <w:r>
        <w:rPr>
          <w:color w:val="22272F"/>
          <w:sz w:val="23"/>
          <w:szCs w:val="23"/>
        </w:rPr>
        <w:t> формирования </w:t>
      </w:r>
      <w:hyperlink r:id="rId99" w:anchor="/document/71572248/entry/11000" w:history="1">
        <w:r>
          <w:rPr>
            <w:rStyle w:val="a6"/>
            <w:color w:val="551A8B"/>
            <w:sz w:val="23"/>
            <w:szCs w:val="23"/>
          </w:rPr>
          <w:t>перечня</w:t>
        </w:r>
      </w:hyperlink>
      <w:r>
        <w:rPr>
          <w:color w:val="22272F"/>
          <w:sz w:val="23"/>
          <w:szCs w:val="23"/>
        </w:rPr>
        <w:t> видов высокотехнологичной медицинской помощи, устанавливаемый уполномоченным федеральным органом исполнительной власти, включает в том числе предельные сроки, по истечении которых виды высокотехнологичной медицинской помощи включаются в базовую программу обязательного медицинского страхования.</w:t>
      </w:r>
    </w:p>
    <w:p w:rsidR="000F5836" w:rsidRDefault="000F5836" w:rsidP="000F5836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Статья 34 дополнена частью 7.2 с 1 января 2020 г. - </w:t>
      </w:r>
      <w:hyperlink r:id="rId100" w:anchor="/document/73090898/entry/21" w:history="1">
        <w:r>
          <w:rPr>
            <w:rStyle w:val="a6"/>
            <w:color w:val="551A8B"/>
            <w:sz w:val="20"/>
            <w:szCs w:val="20"/>
          </w:rPr>
          <w:t>Федеральный закон</w:t>
        </w:r>
      </w:hyperlink>
      <w:r>
        <w:rPr>
          <w:color w:val="464C55"/>
          <w:sz w:val="20"/>
          <w:szCs w:val="20"/>
        </w:rPr>
        <w:t> от 2 декабря 2019 г. N 399-ФЗ</w:t>
      </w:r>
    </w:p>
    <w:p w:rsidR="000F5836" w:rsidRDefault="000F5836" w:rsidP="000F5836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Положения части 7.2 </w:t>
      </w:r>
      <w:hyperlink r:id="rId101" w:anchor="/document/73090898/entry/32" w:history="1">
        <w:r>
          <w:rPr>
            <w:rStyle w:val="a6"/>
            <w:color w:val="551A8B"/>
            <w:sz w:val="20"/>
            <w:szCs w:val="20"/>
          </w:rPr>
          <w:t>применяются</w:t>
        </w:r>
      </w:hyperlink>
      <w:r>
        <w:rPr>
          <w:color w:val="464C55"/>
          <w:sz w:val="20"/>
          <w:szCs w:val="20"/>
        </w:rPr>
        <w:t> к правоотношениям, возникающим в процессе составления и исполнения федерального бюджета, бюджета ФФОМС, бюджетов субъектов РФ, начиная с бюджетов на 2020 г. и на плановый период 2021 и 2022 гг.</w:t>
      </w:r>
    </w:p>
    <w:p w:rsidR="000F5836" w:rsidRDefault="000F5836" w:rsidP="000F583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7.2. Перечень медицинских организаций, оказывающих за счет бюджетных ассигнований бюджетов субъектов Российской Федерации высокотехнологичную медицинскую помощь, не включенную в базовую программу обязательного медицинского страхования, утверждается уполномоченным органом исполнительной власти субъекта Российской Федерации. Порядок формирования указанного перечня устанавливается высшим исполнительным органом государственной власти субъекта Российской Федерации.</w:t>
      </w:r>
    </w:p>
    <w:p w:rsidR="000F5836" w:rsidRDefault="000F5836" w:rsidP="000F5836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Часть 8 изменена с 1 января 2018 г. - </w:t>
      </w:r>
      <w:hyperlink r:id="rId102" w:anchor="/document/71732844/entry/9110318" w:history="1">
        <w:r>
          <w:rPr>
            <w:rStyle w:val="a6"/>
            <w:color w:val="551A8B"/>
            <w:sz w:val="20"/>
            <w:szCs w:val="20"/>
          </w:rPr>
          <w:t>Федеральный закон</w:t>
        </w:r>
      </w:hyperlink>
      <w:r>
        <w:rPr>
          <w:color w:val="464C55"/>
          <w:sz w:val="20"/>
          <w:szCs w:val="20"/>
        </w:rPr>
        <w:t> от 29 июля 2017 г. N 242-ФЗ</w:t>
      </w:r>
    </w:p>
    <w:p w:rsidR="000F5836" w:rsidRDefault="000F5836" w:rsidP="000F5836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103" w:anchor="/document/57428163/entry/348" w:history="1">
        <w:r>
          <w:rPr>
            <w:rStyle w:val="a6"/>
            <w:color w:val="551A8B"/>
            <w:sz w:val="20"/>
            <w:szCs w:val="20"/>
          </w:rPr>
          <w:t>См. предыдущую редакцию</w:t>
        </w:r>
      </w:hyperlink>
    </w:p>
    <w:p w:rsidR="000F5836" w:rsidRDefault="000F5836" w:rsidP="000F583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8.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 </w:t>
      </w:r>
      <w:hyperlink r:id="rId104" w:anchor="/document/73056290/entry/1000" w:history="1">
        <w:r>
          <w:rPr>
            <w:rStyle w:val="a6"/>
            <w:color w:val="551A8B"/>
            <w:sz w:val="23"/>
            <w:szCs w:val="23"/>
          </w:rPr>
          <w:t>порядке</w:t>
        </w:r>
      </w:hyperlink>
      <w:r>
        <w:rPr>
          <w:color w:val="22272F"/>
          <w:sz w:val="23"/>
          <w:szCs w:val="23"/>
        </w:rPr>
        <w:t>, установленном уполномоченным федеральным органом исполнительной власти.</w:t>
      </w:r>
    </w:p>
    <w:p w:rsidR="000F5836" w:rsidRPr="00334779" w:rsidRDefault="000F5836" w:rsidP="000F5836">
      <w:pPr>
        <w:spacing w:after="0" w:line="240" w:lineRule="auto"/>
        <w:jc w:val="both"/>
      </w:pPr>
    </w:p>
    <w:sectPr w:rsidR="000F5836" w:rsidRPr="00334779" w:rsidSect="0033477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79"/>
    <w:rsid w:val="000F5836"/>
    <w:rsid w:val="00334779"/>
    <w:rsid w:val="005D3882"/>
    <w:rsid w:val="00D9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E6B2C-D127-436A-A836-3205FABC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3477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D3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3882"/>
    <w:rPr>
      <w:rFonts w:ascii="Segoe UI" w:hAnsi="Segoe UI" w:cs="Segoe UI"/>
      <w:sz w:val="18"/>
      <w:szCs w:val="18"/>
    </w:rPr>
  </w:style>
  <w:style w:type="paragraph" w:customStyle="1" w:styleId="s15">
    <w:name w:val="s_15"/>
    <w:basedOn w:val="a"/>
    <w:rsid w:val="000F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F5836"/>
  </w:style>
  <w:style w:type="character" w:styleId="a6">
    <w:name w:val="Hyperlink"/>
    <w:basedOn w:val="a0"/>
    <w:uiPriority w:val="99"/>
    <w:semiHidden/>
    <w:unhideWhenUsed/>
    <w:rsid w:val="000F5836"/>
    <w:rPr>
      <w:color w:val="0000FF"/>
      <w:u w:val="single"/>
    </w:rPr>
  </w:style>
  <w:style w:type="paragraph" w:customStyle="1" w:styleId="s1">
    <w:name w:val="s_1"/>
    <w:basedOn w:val="a"/>
    <w:rsid w:val="000F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F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F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4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5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6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7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9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257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8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66865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707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0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495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4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8187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101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9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792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361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7806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8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534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489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9020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06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610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827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0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7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6030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1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322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47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982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291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8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8667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40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9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32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55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49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33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9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590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4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2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72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509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20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84" Type="http://schemas.openxmlformats.org/officeDocument/2006/relationships/hyperlink" Target="http://ivo.garant.ru/" TargetMode="External"/><Relationship Id="rId89" Type="http://schemas.openxmlformats.org/officeDocument/2006/relationships/hyperlink" Target="http://ivo.garant.ru/" TargetMode="External"/><Relationship Id="rId1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74" Type="http://schemas.openxmlformats.org/officeDocument/2006/relationships/hyperlink" Target="http://ivo.garant.ru/" TargetMode="External"/><Relationship Id="rId79" Type="http://schemas.openxmlformats.org/officeDocument/2006/relationships/hyperlink" Target="http://ivo.garant.ru/" TargetMode="External"/><Relationship Id="rId102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90" Type="http://schemas.openxmlformats.org/officeDocument/2006/relationships/hyperlink" Target="http://ivo.garant.ru/" TargetMode="External"/><Relationship Id="rId95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80" Type="http://schemas.openxmlformats.org/officeDocument/2006/relationships/hyperlink" Target="http://ivo.garant.ru/" TargetMode="External"/><Relationship Id="rId85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103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75" Type="http://schemas.openxmlformats.org/officeDocument/2006/relationships/hyperlink" Target="http://ivo.garant.ru/" TargetMode="External"/><Relationship Id="rId83" Type="http://schemas.openxmlformats.org/officeDocument/2006/relationships/hyperlink" Target="http://ivo.garant.ru/" TargetMode="External"/><Relationship Id="rId88" Type="http://schemas.openxmlformats.org/officeDocument/2006/relationships/hyperlink" Target="http://ivo.garant.ru/" TargetMode="External"/><Relationship Id="rId91" Type="http://schemas.openxmlformats.org/officeDocument/2006/relationships/hyperlink" Target="http://ivo.garant.ru/" TargetMode="External"/><Relationship Id="rId96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73" Type="http://schemas.openxmlformats.org/officeDocument/2006/relationships/hyperlink" Target="http://ivo.garant.ru/" TargetMode="External"/><Relationship Id="rId78" Type="http://schemas.openxmlformats.org/officeDocument/2006/relationships/hyperlink" Target="http://ivo.garant.ru/" TargetMode="External"/><Relationship Id="rId81" Type="http://schemas.openxmlformats.org/officeDocument/2006/relationships/hyperlink" Target="http://ivo.garant.ru/" TargetMode="External"/><Relationship Id="rId86" Type="http://schemas.openxmlformats.org/officeDocument/2006/relationships/hyperlink" Target="http://ivo.garant.ru/" TargetMode="External"/><Relationship Id="rId94" Type="http://schemas.openxmlformats.org/officeDocument/2006/relationships/hyperlink" Target="http://ivo.garant.ru/" TargetMode="External"/><Relationship Id="rId99" Type="http://schemas.openxmlformats.org/officeDocument/2006/relationships/hyperlink" Target="http://ivo.garant.ru/" TargetMode="External"/><Relationship Id="rId101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76" Type="http://schemas.openxmlformats.org/officeDocument/2006/relationships/hyperlink" Target="http://ivo.garant.ru/" TargetMode="External"/><Relationship Id="rId97" Type="http://schemas.openxmlformats.org/officeDocument/2006/relationships/hyperlink" Target="http://ivo.garant.ru/" TargetMode="External"/><Relationship Id="rId104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71" Type="http://schemas.openxmlformats.org/officeDocument/2006/relationships/hyperlink" Target="http://ivo.garant.ru/" TargetMode="External"/><Relationship Id="rId9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87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82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77" Type="http://schemas.openxmlformats.org/officeDocument/2006/relationships/hyperlink" Target="http://ivo.garant.ru/" TargetMode="External"/><Relationship Id="rId100" Type="http://schemas.openxmlformats.org/officeDocument/2006/relationships/hyperlink" Target="http://ivo.garant.ru/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72" Type="http://schemas.openxmlformats.org/officeDocument/2006/relationships/hyperlink" Target="http://ivo.garant.ru/" TargetMode="External"/><Relationship Id="rId93" Type="http://schemas.openxmlformats.org/officeDocument/2006/relationships/hyperlink" Target="http://ivo.garant.ru/" TargetMode="External"/><Relationship Id="rId9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4604</Words>
  <Characters>26243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2020-08-21T05:18:00Z</cp:lastPrinted>
  <dcterms:created xsi:type="dcterms:W3CDTF">2020-08-21T05:08:00Z</dcterms:created>
  <dcterms:modified xsi:type="dcterms:W3CDTF">2020-08-21T08:40:00Z</dcterms:modified>
</cp:coreProperties>
</file>